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77" w:rsidRPr="0016780B" w:rsidRDefault="008B5E77" w:rsidP="008B5E77">
      <w:pPr>
        <w:spacing w:after="200" w:line="276" w:lineRule="auto"/>
        <w:rPr>
          <w:rFonts w:ascii="Calibri" w:eastAsia="Calibri" w:hAnsi="Calibri" w:cs="Times New Roman"/>
          <w:sz w:val="24"/>
          <w:szCs w:val="24"/>
        </w:rPr>
      </w:pPr>
      <w:r w:rsidRPr="0016780B">
        <w:rPr>
          <w:rFonts w:ascii="Calibri" w:eastAsia="Calibri" w:hAnsi="Calibri" w:cs="Times New Roman"/>
          <w:i/>
        </w:rPr>
        <w:t>Message from ISBE:  State and federal law provide specific regulations governing the education you receive, but many decisions come from your local school district with some guidelines from the Illinois State Board of Education. Use this page to explore topics that impact you—like graduation requirements and testing—and find out where those decisions are coming from</w:t>
      </w:r>
      <w:r w:rsidRPr="0016780B">
        <w:rPr>
          <w:rFonts w:ascii="Calibri" w:eastAsia="Calibri" w:hAnsi="Calibri" w:cs="Times New Roman"/>
        </w:rPr>
        <w:t xml:space="preserve">.   </w:t>
      </w:r>
      <w:hyperlink r:id="rId5" w:history="1">
        <w:r w:rsidRPr="0016780B">
          <w:rPr>
            <w:rFonts w:ascii="Calibri" w:eastAsia="Calibri" w:hAnsi="Calibri" w:cs="Times New Roman"/>
            <w:color w:val="0563C1" w:themeColor="hyperlink"/>
            <w:sz w:val="24"/>
            <w:u w:val="single"/>
          </w:rPr>
          <w:t>https://www.isbe.net/Documents/grad_require.pdf</w:t>
        </w:r>
      </w:hyperlink>
    </w:p>
    <w:p w:rsidR="008B5E77" w:rsidRPr="0016780B" w:rsidRDefault="008B5E77" w:rsidP="008B5E77">
      <w:pPr>
        <w:spacing w:after="200" w:line="276" w:lineRule="auto"/>
        <w:rPr>
          <w:rFonts w:ascii="Calibri" w:eastAsia="Calibri" w:hAnsi="Calibri" w:cs="Times New Roman"/>
          <w:b/>
          <w:bCs/>
          <w:sz w:val="28"/>
          <w:szCs w:val="28"/>
          <w:u w:val="single"/>
        </w:rPr>
      </w:pPr>
      <w:bookmarkStart w:id="0" w:name="_GoBack"/>
      <w:bookmarkEnd w:id="0"/>
    </w:p>
    <w:p w:rsidR="008B5E77" w:rsidRPr="0016780B" w:rsidRDefault="008B5E77" w:rsidP="008B5E77">
      <w:pPr>
        <w:spacing w:after="200" w:line="276" w:lineRule="auto"/>
        <w:rPr>
          <w:rFonts w:ascii="Calibri" w:eastAsia="Calibri" w:hAnsi="Calibri" w:cs="Times New Roman"/>
          <w:b/>
          <w:bCs/>
          <w:sz w:val="28"/>
          <w:szCs w:val="28"/>
          <w:u w:val="single"/>
        </w:rPr>
      </w:pPr>
      <w:r w:rsidRPr="0016780B">
        <w:rPr>
          <w:rFonts w:ascii="Calibri" w:eastAsia="Calibri" w:hAnsi="Calibri" w:cs="Times New Roman"/>
          <w:b/>
          <w:bCs/>
          <w:sz w:val="28"/>
          <w:szCs w:val="28"/>
          <w:u w:val="single"/>
        </w:rPr>
        <w:t>HHS GRADUATION REQUIREMENTS</w:t>
      </w:r>
    </w:p>
    <w:p w:rsidR="008B5E77" w:rsidRPr="0016780B" w:rsidRDefault="008B5E77" w:rsidP="008B5E77">
      <w:pPr>
        <w:spacing w:after="200" w:line="276" w:lineRule="auto"/>
        <w:rPr>
          <w:rFonts w:ascii="Calibri" w:eastAsia="Calibri" w:hAnsi="Calibri" w:cs="Times New Roman"/>
          <w:sz w:val="24"/>
          <w:szCs w:val="24"/>
        </w:rPr>
      </w:pPr>
      <w:r w:rsidRPr="0016780B">
        <w:rPr>
          <w:rFonts w:ascii="Calibri" w:eastAsia="Calibri" w:hAnsi="Calibri" w:cs="Times New Roman"/>
          <w:sz w:val="24"/>
          <w:szCs w:val="24"/>
        </w:rPr>
        <w:t>To graduate from Hillsboro High School, a student is required to have 25.0 credits</w:t>
      </w:r>
      <w:r w:rsidR="00347391">
        <w:rPr>
          <w:rFonts w:ascii="Calibri" w:eastAsia="Calibri" w:hAnsi="Calibri" w:cs="Times New Roman"/>
          <w:sz w:val="24"/>
          <w:szCs w:val="24"/>
        </w:rPr>
        <w:t xml:space="preserve"> (the following exception exist</w:t>
      </w:r>
      <w:proofErr w:type="gramStart"/>
      <w:r w:rsidR="00347391">
        <w:rPr>
          <w:rFonts w:ascii="Calibri" w:eastAsia="Calibri" w:hAnsi="Calibri" w:cs="Times New Roman"/>
          <w:sz w:val="24"/>
          <w:szCs w:val="24"/>
        </w:rPr>
        <w:t>..</w:t>
      </w:r>
      <w:proofErr w:type="gramEnd"/>
      <w:r w:rsidR="00347391">
        <w:rPr>
          <w:rFonts w:ascii="Calibri" w:eastAsia="Calibri" w:hAnsi="Calibri" w:cs="Times New Roman"/>
          <w:sz w:val="24"/>
          <w:szCs w:val="24"/>
        </w:rPr>
        <w:t xml:space="preserve"> 2021 – 24.0 credits)</w:t>
      </w:r>
      <w:r w:rsidRPr="0016780B">
        <w:rPr>
          <w:rFonts w:ascii="Calibri" w:eastAsia="Calibri" w:hAnsi="Calibri" w:cs="Times New Roman"/>
          <w:sz w:val="24"/>
          <w:szCs w:val="24"/>
        </w:rPr>
        <w:t xml:space="preserve"> </w:t>
      </w:r>
    </w:p>
    <w:p w:rsidR="008B5E77" w:rsidRPr="0016780B" w:rsidRDefault="008B5E77" w:rsidP="008B5E77">
      <w:pPr>
        <w:spacing w:after="200" w:line="276" w:lineRule="auto"/>
        <w:rPr>
          <w:rFonts w:ascii="Calibri" w:eastAsia="Calibri" w:hAnsi="Calibri" w:cs="Times New Roman"/>
          <w:sz w:val="24"/>
          <w:szCs w:val="24"/>
        </w:rPr>
      </w:pPr>
      <w:r w:rsidRPr="0016780B">
        <w:rPr>
          <w:rFonts w:ascii="Calibri" w:eastAsia="Calibri" w:hAnsi="Calibri" w:cs="Times New Roman"/>
          <w:sz w:val="24"/>
          <w:szCs w:val="24"/>
        </w:rPr>
        <w:t>These grad required credits must include a minimum of:</w:t>
      </w: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 xml:space="preserve">Four Credits of English to include English I, II, III  (8 semesters) </w:t>
      </w:r>
    </w:p>
    <w:p w:rsidR="008B5E77" w:rsidRPr="0016780B" w:rsidRDefault="008B5E77" w:rsidP="008B5E77">
      <w:pPr>
        <w:spacing w:after="0" w:line="240" w:lineRule="auto"/>
        <w:ind w:left="720"/>
        <w:rPr>
          <w:rFonts w:ascii="Calibri" w:eastAsia="Calibri" w:hAnsi="Calibri" w:cs="Times New Roman"/>
          <w:sz w:val="24"/>
          <w:szCs w:val="24"/>
        </w:rPr>
      </w:pP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 xml:space="preserve">Two credits of social studies, of which at least one year must be </w:t>
      </w:r>
      <w:r>
        <w:rPr>
          <w:rFonts w:ascii="Calibri" w:eastAsia="Calibri" w:hAnsi="Calibri" w:cs="Times New Roman"/>
          <w:sz w:val="24"/>
          <w:szCs w:val="24"/>
        </w:rPr>
        <w:t>American H</w:t>
      </w:r>
      <w:r w:rsidRPr="0016780B">
        <w:rPr>
          <w:rFonts w:ascii="Calibri" w:eastAsia="Calibri" w:hAnsi="Calibri" w:cs="Times New Roman"/>
          <w:sz w:val="24"/>
          <w:szCs w:val="24"/>
        </w:rPr>
        <w:t>istory and one semester of American Government (4 semesters).</w:t>
      </w:r>
    </w:p>
    <w:p w:rsidR="008B5E77" w:rsidRPr="0016780B" w:rsidRDefault="008B5E77" w:rsidP="008B5E77">
      <w:pPr>
        <w:spacing w:after="0" w:line="240" w:lineRule="auto"/>
        <w:rPr>
          <w:rFonts w:ascii="Calibri" w:eastAsia="Calibri" w:hAnsi="Calibri" w:cs="Times New Roman"/>
          <w:sz w:val="24"/>
          <w:szCs w:val="24"/>
        </w:rPr>
      </w:pP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Three credits of science (6 semesters)  exemption from 3</w:t>
      </w:r>
      <w:r w:rsidRPr="0016780B">
        <w:rPr>
          <w:rFonts w:ascii="Calibri" w:eastAsia="Calibri" w:hAnsi="Calibri" w:cs="Times New Roman"/>
          <w:sz w:val="24"/>
          <w:szCs w:val="24"/>
          <w:vertAlign w:val="superscript"/>
        </w:rPr>
        <w:t>rd</w:t>
      </w:r>
      <w:r w:rsidRPr="0016780B">
        <w:rPr>
          <w:rFonts w:ascii="Calibri" w:eastAsia="Calibri" w:hAnsi="Calibri" w:cs="Times New Roman"/>
          <w:sz w:val="24"/>
          <w:szCs w:val="24"/>
        </w:rPr>
        <w:t xml:space="preserve"> year science is available for off-campus programs</w:t>
      </w:r>
    </w:p>
    <w:p w:rsidR="008B5E77" w:rsidRPr="0016780B" w:rsidRDefault="008B5E77" w:rsidP="008B5E77">
      <w:pPr>
        <w:spacing w:after="0" w:line="240" w:lineRule="auto"/>
        <w:rPr>
          <w:rFonts w:ascii="Calibri" w:eastAsia="Calibri" w:hAnsi="Calibri" w:cs="Times New Roman"/>
          <w:sz w:val="24"/>
          <w:szCs w:val="24"/>
        </w:rPr>
      </w:pP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Three credits of mathematics (6 semesters)</w:t>
      </w:r>
    </w:p>
    <w:p w:rsidR="008B5E77" w:rsidRPr="0016780B" w:rsidRDefault="008B5E77" w:rsidP="008B5E77">
      <w:pPr>
        <w:spacing w:after="0" w:line="240" w:lineRule="auto"/>
        <w:rPr>
          <w:rFonts w:ascii="Calibri" w:eastAsia="Calibri" w:hAnsi="Calibri" w:cs="Times New Roman"/>
          <w:sz w:val="24"/>
          <w:szCs w:val="24"/>
        </w:rPr>
      </w:pPr>
    </w:p>
    <w:p w:rsidR="008B5E77" w:rsidRPr="0016780B" w:rsidRDefault="008B5E77" w:rsidP="008B5E77">
      <w:pPr>
        <w:numPr>
          <w:ilvl w:val="0"/>
          <w:numId w:val="1"/>
        </w:numPr>
        <w:spacing w:after="0" w:line="240" w:lineRule="auto"/>
        <w:ind w:right="-720"/>
        <w:rPr>
          <w:rFonts w:ascii="Calibri" w:eastAsia="Calibri" w:hAnsi="Calibri" w:cs="Times New Roman"/>
          <w:sz w:val="24"/>
          <w:szCs w:val="24"/>
        </w:rPr>
      </w:pPr>
      <w:r w:rsidRPr="0016780B">
        <w:rPr>
          <w:rFonts w:ascii="Calibri" w:eastAsia="Calibri" w:hAnsi="Calibri" w:cs="Times New Roman"/>
          <w:sz w:val="24"/>
          <w:szCs w:val="24"/>
        </w:rPr>
        <w:t xml:space="preserve">Consumer Education (1 semester) </w:t>
      </w:r>
    </w:p>
    <w:p w:rsidR="008B5E77" w:rsidRPr="0016780B" w:rsidRDefault="008B5E77" w:rsidP="008B5E77">
      <w:pPr>
        <w:spacing w:after="0" w:line="240" w:lineRule="auto"/>
        <w:ind w:right="-720"/>
        <w:rPr>
          <w:rFonts w:ascii="Calibri" w:eastAsia="Calibri" w:hAnsi="Calibri" w:cs="Times New Roman"/>
          <w:sz w:val="24"/>
          <w:szCs w:val="24"/>
        </w:rPr>
      </w:pP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Health (1 semester)</w:t>
      </w:r>
    </w:p>
    <w:p w:rsidR="008B5E77" w:rsidRPr="0016780B" w:rsidRDefault="008B5E77" w:rsidP="008B5E77">
      <w:pPr>
        <w:spacing w:after="0" w:line="240" w:lineRule="auto"/>
        <w:rPr>
          <w:rFonts w:ascii="Calibri" w:eastAsia="Calibri" w:hAnsi="Calibri" w:cs="Times New Roman"/>
          <w:sz w:val="24"/>
          <w:szCs w:val="24"/>
        </w:rPr>
      </w:pP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Passing physical education (or equivalent to taking one for every semester enrolled)</w:t>
      </w:r>
    </w:p>
    <w:p w:rsidR="008B5E77" w:rsidRPr="0016780B" w:rsidRDefault="008B5E77" w:rsidP="008B5E77">
      <w:pPr>
        <w:spacing w:after="0" w:line="240" w:lineRule="auto"/>
        <w:rPr>
          <w:rFonts w:ascii="Calibri" w:eastAsia="Calibri" w:hAnsi="Calibri" w:cs="Times New Roman"/>
          <w:sz w:val="24"/>
          <w:szCs w:val="24"/>
        </w:rPr>
      </w:pPr>
    </w:p>
    <w:p w:rsidR="008B5E77" w:rsidRPr="0016780B" w:rsidRDefault="008B5E77" w:rsidP="008B5E77">
      <w:pPr>
        <w:numPr>
          <w:ilvl w:val="0"/>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One year chosen from any of the following areas:</w:t>
      </w:r>
    </w:p>
    <w:p w:rsidR="008B5E77" w:rsidRPr="0016780B" w:rsidRDefault="008B5E77" w:rsidP="008B5E77">
      <w:pPr>
        <w:numPr>
          <w:ilvl w:val="1"/>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Music</w:t>
      </w:r>
    </w:p>
    <w:p w:rsidR="008B5E77" w:rsidRPr="0016780B" w:rsidRDefault="008B5E77" w:rsidP="008B5E77">
      <w:pPr>
        <w:numPr>
          <w:ilvl w:val="1"/>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Art</w:t>
      </w:r>
    </w:p>
    <w:p w:rsidR="008B5E77" w:rsidRPr="0016780B" w:rsidRDefault="008B5E77" w:rsidP="008B5E77">
      <w:pPr>
        <w:numPr>
          <w:ilvl w:val="1"/>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 xml:space="preserve">Foreign Language </w:t>
      </w:r>
    </w:p>
    <w:p w:rsidR="008B5E77" w:rsidRPr="0016780B" w:rsidRDefault="008B5E77" w:rsidP="008B5E77">
      <w:pPr>
        <w:numPr>
          <w:ilvl w:val="1"/>
          <w:numId w:val="1"/>
        </w:numPr>
        <w:spacing w:after="0" w:line="240" w:lineRule="auto"/>
        <w:rPr>
          <w:rFonts w:ascii="Calibri" w:eastAsia="Calibri" w:hAnsi="Calibri" w:cs="Times New Roman"/>
          <w:sz w:val="24"/>
          <w:szCs w:val="24"/>
        </w:rPr>
      </w:pPr>
      <w:r w:rsidRPr="0016780B">
        <w:rPr>
          <w:rFonts w:ascii="Calibri" w:eastAsia="Calibri" w:hAnsi="Calibri" w:cs="Times New Roman"/>
          <w:sz w:val="24"/>
          <w:szCs w:val="24"/>
        </w:rPr>
        <w:t>Vocational Education (Business Classes, Ag Classes, Off-Campus Classes)</w:t>
      </w:r>
    </w:p>
    <w:p w:rsidR="008B5E77" w:rsidRPr="0016780B" w:rsidRDefault="008B5E77" w:rsidP="008B5E77">
      <w:pPr>
        <w:spacing w:after="0" w:line="240" w:lineRule="auto"/>
        <w:ind w:left="1380"/>
        <w:rPr>
          <w:rFonts w:ascii="Calibri" w:eastAsia="Calibri" w:hAnsi="Calibri" w:cs="Times New Roman"/>
          <w:sz w:val="24"/>
          <w:szCs w:val="24"/>
        </w:rPr>
      </w:pPr>
    </w:p>
    <w:p w:rsidR="008B5E77" w:rsidRPr="0016780B" w:rsidRDefault="008B5E77" w:rsidP="008B5E77">
      <w:pPr>
        <w:spacing w:after="0" w:line="240" w:lineRule="auto"/>
        <w:ind w:left="1380"/>
        <w:rPr>
          <w:rFonts w:ascii="Calibri" w:eastAsia="Calibri" w:hAnsi="Calibri" w:cs="Times New Roman"/>
          <w:sz w:val="24"/>
          <w:szCs w:val="24"/>
        </w:rPr>
      </w:pPr>
    </w:p>
    <w:p w:rsidR="008B5E77" w:rsidRPr="0016780B" w:rsidRDefault="008B5E77" w:rsidP="008B5E77">
      <w:pPr>
        <w:spacing w:after="0" w:line="240" w:lineRule="auto"/>
        <w:rPr>
          <w:rFonts w:ascii="Calibri" w:eastAsia="Calibri" w:hAnsi="Calibri" w:cs="Times New Roman"/>
          <w:sz w:val="24"/>
          <w:szCs w:val="24"/>
        </w:rPr>
      </w:pPr>
      <w:r w:rsidRPr="0016780B">
        <w:rPr>
          <w:rFonts w:ascii="Calibri" w:eastAsia="Calibri" w:hAnsi="Calibri" w:cs="Times New Roman"/>
        </w:rPr>
        <w:t>In addition all students must take and receive a passing grade on the Constitution test.  Students are also required by law to</w:t>
      </w:r>
      <w:r>
        <w:rPr>
          <w:rFonts w:ascii="Calibri" w:eastAsia="Calibri" w:hAnsi="Calibri" w:cs="Times New Roman"/>
        </w:rPr>
        <w:t xml:space="preserve"> file the </w:t>
      </w:r>
      <w:r w:rsidRPr="00F734F0">
        <w:rPr>
          <w:rFonts w:ascii="Calibri" w:eastAsia="Calibri" w:hAnsi="Calibri" w:cs="Times New Roman"/>
          <w:b/>
        </w:rPr>
        <w:t>FAFSA</w:t>
      </w:r>
      <w:r>
        <w:rPr>
          <w:rFonts w:ascii="Calibri" w:eastAsia="Calibri" w:hAnsi="Calibri" w:cs="Times New Roman"/>
        </w:rPr>
        <w:t xml:space="preserve"> their senior year and</w:t>
      </w:r>
      <w:r w:rsidRPr="0016780B">
        <w:rPr>
          <w:rFonts w:ascii="Calibri" w:eastAsia="Calibri" w:hAnsi="Calibri" w:cs="Times New Roman"/>
        </w:rPr>
        <w:t xml:space="preserve"> take the </w:t>
      </w:r>
      <w:r w:rsidRPr="0016780B">
        <w:rPr>
          <w:rFonts w:ascii="Calibri" w:eastAsia="Calibri" w:hAnsi="Calibri" w:cs="Times New Roman"/>
          <w:b/>
        </w:rPr>
        <w:t>SAT SCHOOL DAY EXAM</w:t>
      </w:r>
      <w:r>
        <w:rPr>
          <w:rFonts w:ascii="Calibri" w:eastAsia="Calibri" w:hAnsi="Calibri" w:cs="Times New Roman"/>
          <w:b/>
        </w:rPr>
        <w:t xml:space="preserve"> </w:t>
      </w:r>
      <w:r>
        <w:rPr>
          <w:rFonts w:ascii="Calibri" w:eastAsia="Calibri" w:hAnsi="Calibri" w:cs="Times New Roman"/>
        </w:rPr>
        <w:t>and</w:t>
      </w:r>
      <w:r w:rsidRPr="0016780B">
        <w:rPr>
          <w:rFonts w:ascii="Calibri" w:eastAsia="Calibri" w:hAnsi="Calibri" w:cs="Times New Roman"/>
        </w:rPr>
        <w:t xml:space="preserve"> </w:t>
      </w:r>
      <w:r w:rsidRPr="0016780B">
        <w:rPr>
          <w:rFonts w:ascii="Calibri" w:eastAsia="Calibri" w:hAnsi="Calibri" w:cs="Times New Roman"/>
          <w:b/>
        </w:rPr>
        <w:t>ILLINOIS SCIENCE ASSESSMENT</w:t>
      </w:r>
      <w:r>
        <w:rPr>
          <w:rFonts w:ascii="Calibri" w:eastAsia="Calibri" w:hAnsi="Calibri" w:cs="Times New Roman"/>
          <w:b/>
        </w:rPr>
        <w:t xml:space="preserve"> </w:t>
      </w:r>
      <w:r>
        <w:rPr>
          <w:rFonts w:ascii="Calibri" w:eastAsia="Calibri" w:hAnsi="Calibri" w:cs="Times New Roman"/>
        </w:rPr>
        <w:t>their junior year</w:t>
      </w:r>
      <w:r w:rsidRPr="0016780B">
        <w:rPr>
          <w:rFonts w:ascii="Calibri" w:eastAsia="Calibri" w:hAnsi="Calibri" w:cs="Times New Roman"/>
        </w:rPr>
        <w:t xml:space="preserve"> as a condition of receiving a high school diploma.</w:t>
      </w:r>
    </w:p>
    <w:p w:rsidR="002E7EEE" w:rsidRDefault="002E7EEE"/>
    <w:sectPr w:rsidR="002E7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CC6"/>
    <w:multiLevelType w:val="hybridMultilevel"/>
    <w:tmpl w:val="3B78CBC6"/>
    <w:lvl w:ilvl="0" w:tplc="0409000F">
      <w:start w:val="1"/>
      <w:numFmt w:val="decimal"/>
      <w:lvlText w:val="%1."/>
      <w:lvlJc w:val="left"/>
      <w:pPr>
        <w:tabs>
          <w:tab w:val="num" w:pos="720"/>
        </w:tabs>
        <w:ind w:left="720" w:hanging="360"/>
      </w:pPr>
      <w:rPr>
        <w:rFonts w:hint="default"/>
      </w:rPr>
    </w:lvl>
    <w:lvl w:ilvl="1" w:tplc="F3300058">
      <w:start w:val="1"/>
      <w:numFmt w:val="upp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77"/>
    <w:rsid w:val="002E7EEE"/>
    <w:rsid w:val="00347391"/>
    <w:rsid w:val="008B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338"/>
  <w15:chartTrackingRefBased/>
  <w15:docId w15:val="{393FE51E-7A13-472B-BC19-951705E8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be.net/Documents/grad_requi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Morford</dc:creator>
  <cp:keywords/>
  <dc:description/>
  <cp:lastModifiedBy>Tim Morford</cp:lastModifiedBy>
  <cp:revision>2</cp:revision>
  <dcterms:created xsi:type="dcterms:W3CDTF">2021-01-20T16:01:00Z</dcterms:created>
  <dcterms:modified xsi:type="dcterms:W3CDTF">2021-01-20T16:04:00Z</dcterms:modified>
</cp:coreProperties>
</file>